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olor w:val="FF0000"/>
          <w:spacing w:val="20"/>
          <w:sz w:val="52"/>
        </w:rPr>
      </w:pPr>
      <w:r>
        <w:rPr>
          <w:rFonts w:hint="eastAsia" w:ascii="宋体" w:hAnsi="宋体"/>
          <w:color w:val="FF0000"/>
          <w:spacing w:val="20"/>
          <w:sz w:val="52"/>
        </w:rPr>
        <w:t>江西师范大学生命科学学院</w:t>
      </w:r>
    </w:p>
    <w:p>
      <w:pPr>
        <w:jc w:val="center"/>
        <w:rPr>
          <w:rFonts w:ascii="宋体" w:hAnsi="宋体"/>
          <w:color w:val="FF0000"/>
          <w:spacing w:val="20"/>
          <w:sz w:val="52"/>
        </w:rPr>
      </w:pPr>
      <w:r>
        <w:rPr>
          <w:rFonts w:hint="eastAsia" w:ascii="宋体" w:hAnsi="宋体"/>
          <w:color w:val="FF0000"/>
          <w:spacing w:val="20"/>
          <w:sz w:val="52"/>
        </w:rPr>
        <w:t>学风建设工作简报</w:t>
      </w:r>
    </w:p>
    <w:p>
      <w:pPr>
        <w:jc w:val="center"/>
        <w:outlineLvl w:val="0"/>
        <w:rPr>
          <w:rFonts w:ascii="宋体" w:hAnsi="宋体"/>
          <w:sz w:val="36"/>
        </w:rPr>
      </w:pPr>
      <w:r>
        <w:rPr>
          <w:rFonts w:hint="eastAsia" w:ascii="宋体" w:hAnsi="宋体"/>
          <w:spacing w:val="10"/>
          <w:sz w:val="30"/>
        </w:rPr>
        <w:t>（</w:t>
      </w:r>
      <w:r>
        <w:rPr>
          <w:rFonts w:hint="eastAsia" w:ascii="宋体" w:hAnsi="宋体"/>
          <w:sz w:val="36"/>
        </w:rPr>
        <w:t>二O</w:t>
      </w:r>
      <w:r>
        <w:rPr>
          <w:rFonts w:hint="eastAsia" w:ascii="宋体" w:hAnsi="宋体"/>
          <w:sz w:val="36"/>
          <w:lang w:val="en-US" w:eastAsia="zh-CN"/>
        </w:rPr>
        <w:t>二0</w:t>
      </w:r>
      <w:r>
        <w:rPr>
          <w:rFonts w:hint="eastAsia" w:ascii="宋体" w:hAnsi="宋体"/>
          <w:sz w:val="36"/>
        </w:rPr>
        <w:t>年第</w:t>
      </w:r>
      <w:r>
        <w:rPr>
          <w:rFonts w:hint="eastAsia" w:ascii="宋体" w:hAnsi="宋体"/>
          <w:sz w:val="36"/>
          <w:lang w:val="en-US" w:eastAsia="zh-CN"/>
        </w:rPr>
        <w:t>七</w:t>
      </w:r>
      <w:r>
        <w:rPr>
          <w:rFonts w:hint="eastAsia" w:ascii="宋体" w:hAnsi="宋体"/>
          <w:sz w:val="36"/>
        </w:rPr>
        <w:t>期  总第一百</w:t>
      </w:r>
      <w:r>
        <w:rPr>
          <w:rFonts w:hint="eastAsia" w:ascii="宋体" w:hAnsi="宋体"/>
          <w:sz w:val="36"/>
          <w:lang w:val="en-US" w:eastAsia="zh-CN"/>
        </w:rPr>
        <w:t>六十二</w:t>
      </w:r>
      <w:r>
        <w:rPr>
          <w:rFonts w:hint="eastAsia" w:ascii="宋体" w:hAnsi="宋体"/>
          <w:sz w:val="36"/>
        </w:rPr>
        <w:t>期）</w:t>
      </w:r>
    </w:p>
    <w:p>
      <w:pPr>
        <w:spacing w:before="156" w:beforeLines="50"/>
        <w:ind w:firstLine="156" w:firstLineChars="49"/>
        <w:rPr>
          <w:rFonts w:hint="eastAsia" w:ascii="宋体" w:hAnsi="宋体"/>
          <w:spacing w:val="10"/>
          <w:sz w:val="30"/>
        </w:rPr>
      </w:pPr>
      <w:r>
        <w:rPr>
          <w:rFonts w:ascii="宋体" w:hAnsi="宋体"/>
          <w:spacing w:val="10"/>
          <w:sz w:val="30"/>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464185</wp:posOffset>
                </wp:positionV>
                <wp:extent cx="5192395" cy="29845"/>
                <wp:effectExtent l="0" t="4445" r="8255" b="22860"/>
                <wp:wrapNone/>
                <wp:docPr id="1" name="Line 2"/>
                <wp:cNvGraphicFramePr/>
                <a:graphic xmlns:a="http://schemas.openxmlformats.org/drawingml/2006/main">
                  <a:graphicData uri="http://schemas.microsoft.com/office/word/2010/wordprocessingShape">
                    <wps:wsp>
                      <wps:cNvCnPr/>
                      <wps:spPr>
                        <a:xfrm flipV="1">
                          <a:off x="0" y="0"/>
                          <a:ext cx="5192395" cy="29845"/>
                        </a:xfrm>
                        <a:prstGeom prst="line">
                          <a:avLst/>
                        </a:prstGeom>
                        <a:ln w="9525" cap="flat" cmpd="thickThin">
                          <a:solidFill>
                            <a:srgbClr val="FF0000"/>
                          </a:solidFill>
                          <a:prstDash val="solid"/>
                          <a:headEnd type="none" w="med" len="med"/>
                          <a:tailEnd type="none" w="med" len="med"/>
                        </a:ln>
                      </wps:spPr>
                      <wps:bodyPr/>
                    </wps:wsp>
                  </a:graphicData>
                </a:graphic>
              </wp:anchor>
            </w:drawing>
          </mc:Choice>
          <mc:Fallback>
            <w:pict>
              <v:line id="Line 2" o:spid="_x0000_s1026" o:spt="20" style="position:absolute;left:0pt;flip:y;margin-left:2.85pt;margin-top:36.55pt;height:2.35pt;width:408.85pt;z-index:251659264;mso-width-relative:page;mso-height-relative:page;" filled="f" stroked="t" coordsize="21600,21600" o:gfxdata="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kw8ah0wAAAAcBAAAPAAAAAAAAAAEAIAAAACIAAABkcnMvZG93bnJldi54&#10;bWxQSwECFAAUAAAACACHTuJAeZZNXMYBAACTAwAADgAAAAAAAAABACAAAAAiAQAAZHJzL2Uyb0Rv&#10;Yy54bWxQSwUGAAAAAAYABgBZAQAAWgUAAAAA&#10;">
                <v:fill on="f" focussize="0,0"/>
                <v:stroke color="#FF0000" linestyle="thickThin" joinstyle="round"/>
                <v:imagedata o:title=""/>
                <o:lock v:ext="edit" aspectratio="f"/>
              </v:line>
            </w:pict>
          </mc:Fallback>
        </mc:AlternateContent>
      </w:r>
      <w:r>
        <w:rPr>
          <w:rFonts w:hint="eastAsia" w:ascii="宋体" w:hAnsi="宋体"/>
          <w:color w:val="000000"/>
          <w:spacing w:val="10"/>
          <w:sz w:val="30"/>
        </w:rPr>
        <w:t>院</w:t>
      </w:r>
      <w:r>
        <w:rPr>
          <w:rFonts w:hint="eastAsia" w:ascii="宋体" w:hAnsi="宋体"/>
          <w:spacing w:val="10"/>
          <w:sz w:val="30"/>
        </w:rPr>
        <w:t>学风建设领导小组办公室编        20</w:t>
      </w:r>
      <w:r>
        <w:rPr>
          <w:rFonts w:hint="eastAsia" w:ascii="宋体" w:hAnsi="宋体"/>
          <w:spacing w:val="10"/>
          <w:sz w:val="30"/>
          <w:lang w:val="en-US" w:eastAsia="zh-CN"/>
        </w:rPr>
        <w:t>20</w:t>
      </w:r>
      <w:r>
        <w:rPr>
          <w:rFonts w:hint="eastAsia" w:ascii="宋体" w:hAnsi="宋体"/>
          <w:spacing w:val="10"/>
          <w:sz w:val="30"/>
        </w:rPr>
        <w:t>年</w:t>
      </w:r>
      <w:r>
        <w:rPr>
          <w:rFonts w:hint="eastAsia" w:ascii="宋体" w:hAnsi="宋体"/>
          <w:spacing w:val="10"/>
          <w:sz w:val="30"/>
          <w:lang w:val="en-US" w:eastAsia="zh-CN"/>
        </w:rPr>
        <w:t>7</w:t>
      </w:r>
      <w:r>
        <w:rPr>
          <w:rFonts w:hint="eastAsia" w:ascii="宋体" w:hAnsi="宋体"/>
          <w:spacing w:val="10"/>
          <w:sz w:val="30"/>
        </w:rPr>
        <w:t>月</w:t>
      </w:r>
      <w:r>
        <w:rPr>
          <w:rFonts w:hint="eastAsia" w:ascii="宋体" w:hAnsi="宋体"/>
          <w:spacing w:val="10"/>
          <w:sz w:val="30"/>
          <w:lang w:val="en-US" w:eastAsia="zh-CN"/>
        </w:rPr>
        <w:t>1</w:t>
      </w:r>
      <w:r>
        <w:rPr>
          <w:rFonts w:hint="eastAsia" w:ascii="宋体" w:hAnsi="宋体"/>
          <w:spacing w:val="10"/>
          <w:sz w:val="30"/>
        </w:rPr>
        <w:t>日</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ascii="宋体" w:hAnsi="宋体"/>
          <w:b/>
          <w:sz w:val="28"/>
          <w:szCs w:val="28"/>
        </w:rPr>
      </w:pPr>
    </w:p>
    <w:p>
      <w:pPr>
        <w:spacing w:line="440" w:lineRule="exact"/>
        <w:jc w:val="center"/>
        <w:rPr>
          <w:rFonts w:ascii="宋体" w:hAnsi="宋体"/>
          <w:b/>
          <w:sz w:val="28"/>
          <w:szCs w:val="28"/>
        </w:rPr>
      </w:pPr>
      <w:r>
        <w:rPr>
          <w:rFonts w:hint="eastAsia" w:ascii="宋体" w:hAnsi="宋体"/>
          <w:b/>
          <w:sz w:val="28"/>
          <w:szCs w:val="28"/>
        </w:rPr>
        <w:t>本 期 要 目</w:t>
      </w:r>
    </w:p>
    <w:p>
      <w:pPr>
        <w:keepNext w:val="0"/>
        <w:keepLines w:val="0"/>
        <w:pageBreakBefore w:val="0"/>
        <w:kinsoku/>
        <w:wordWrap/>
        <w:overflowPunct/>
        <w:topLinePunct w:val="0"/>
        <w:autoSpaceDE/>
        <w:autoSpaceDN/>
        <w:bidi w:val="0"/>
        <w:adjustRightInd/>
        <w:snapToGrid/>
        <w:spacing w:line="600" w:lineRule="exact"/>
        <w:textAlignment w:val="auto"/>
        <w:rPr>
          <w:rFonts w:ascii="宋体" w:hAnsi="宋体"/>
          <w:b/>
          <w:sz w:val="32"/>
          <w:szCs w:val="32"/>
        </w:rPr>
      </w:pPr>
      <w:r>
        <w:rPr>
          <w:rFonts w:hint="eastAsia" w:ascii="宋体" w:hAnsi="宋体"/>
          <w:b/>
          <w:sz w:val="32"/>
          <w:szCs w:val="32"/>
        </w:rPr>
        <w:t>【学院动态】</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jc w:val="both"/>
        <w:textAlignment w:val="auto"/>
        <w:rPr>
          <w:rFonts w:hint="eastAsia" w:ascii="黑体" w:hAnsi="黑体" w:eastAsia="黑体" w:cs="黑体"/>
          <w:sz w:val="32"/>
          <w:szCs w:val="32"/>
        </w:rPr>
      </w:pPr>
      <w:r>
        <w:rPr>
          <w:rFonts w:hint="eastAsia" w:ascii="黑体" w:hAnsi="黑体" w:eastAsia="黑体" w:cs="黑体"/>
          <w:color w:val="000000"/>
          <w:kern w:val="0"/>
          <w:sz w:val="32"/>
          <w:szCs w:val="32"/>
        </w:rPr>
        <w:t>★</w:t>
      </w:r>
      <w:r>
        <w:rPr>
          <w:rFonts w:hint="eastAsia" w:ascii="黑体" w:hAnsi="黑体" w:eastAsia="黑体" w:cs="黑体"/>
          <w:sz w:val="32"/>
          <w:szCs w:val="32"/>
        </w:rPr>
        <w:t>选贤举能，群英荟萃</w:t>
      </w:r>
    </w:p>
    <w:p>
      <w:pPr>
        <w:keepNext w:val="0"/>
        <w:keepLines w:val="0"/>
        <w:pageBreakBefore w:val="0"/>
        <w:widowControl w:val="0"/>
        <w:kinsoku/>
        <w:wordWrap/>
        <w:overflowPunct/>
        <w:topLinePunct w:val="0"/>
        <w:autoSpaceDE/>
        <w:autoSpaceDN/>
        <w:bidi w:val="0"/>
        <w:adjustRightInd/>
        <w:snapToGrid/>
        <w:spacing w:line="400" w:lineRule="exact"/>
        <w:ind w:firstLine="0" w:firstLineChars="0"/>
        <w:jc w:val="both"/>
        <w:textAlignment w:val="auto"/>
        <w:rPr>
          <w:rFonts w:hint="eastAsia" w:ascii="黑体" w:hAnsi="黑体" w:eastAsia="黑体"/>
          <w:sz w:val="32"/>
          <w:szCs w:val="32"/>
        </w:rPr>
      </w:pPr>
      <w:r>
        <w:rPr>
          <w:rFonts w:hint="eastAsia" w:ascii="黑体" w:hAnsi="黑体" w:eastAsia="黑体" w:cs="黑体"/>
          <w:color w:val="000000"/>
          <w:kern w:val="0"/>
          <w:sz w:val="32"/>
          <w:szCs w:val="32"/>
        </w:rPr>
        <w:t>★</w:t>
      </w:r>
      <w:r>
        <w:rPr>
          <w:rFonts w:hint="eastAsia" w:ascii="黑体" w:hAnsi="黑体" w:eastAsia="黑体"/>
          <w:sz w:val="32"/>
          <w:szCs w:val="32"/>
        </w:rPr>
        <w:t>生命科学学院</w:t>
      </w:r>
      <w:r>
        <w:rPr>
          <w:rFonts w:hint="eastAsia" w:ascii="黑体" w:hAnsi="黑体" w:eastAsia="黑体"/>
          <w:sz w:val="32"/>
          <w:szCs w:val="32"/>
          <w:lang w:val="en-US" w:eastAsia="zh-CN"/>
        </w:rPr>
        <w:t>顺利开展</w:t>
      </w:r>
      <w:r>
        <w:rPr>
          <w:rFonts w:hint="eastAsia" w:ascii="黑体" w:hAnsi="黑体" w:eastAsia="黑体"/>
          <w:sz w:val="32"/>
          <w:szCs w:val="32"/>
        </w:rPr>
        <w:t>团支部例会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0" w:firstLineChars="0"/>
        <w:jc w:val="both"/>
        <w:textAlignment w:val="auto"/>
        <w:rPr>
          <w:rFonts w:hint="eastAsia" w:ascii="黑体" w:hAnsi="黑体" w:eastAsia="黑体" w:cs="黑体"/>
          <w:sz w:val="32"/>
          <w:szCs w:val="32"/>
          <w:lang w:val="en-US" w:eastAsia="zh-CN"/>
        </w:rPr>
      </w:pPr>
      <w:r>
        <w:rPr>
          <w:rFonts w:hint="eastAsia" w:ascii="宋体" w:hAnsi="宋体" w:cs="宋体"/>
          <w:b/>
          <w:bCs/>
          <w:sz w:val="32"/>
          <w:szCs w:val="32"/>
        </w:rPr>
        <w:t>【时事热点】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both"/>
        <w:textAlignment w:val="auto"/>
        <w:rPr>
          <w:rFonts w:hint="eastAsia" w:ascii="黑体" w:hAnsi="黑体" w:eastAsia="黑体" w:cs="黑体"/>
          <w:b w:val="0"/>
          <w:bCs/>
          <w:i w:val="0"/>
          <w:caps w:val="0"/>
          <w:color w:val="000000"/>
          <w:spacing w:val="0"/>
          <w:sz w:val="32"/>
          <w:szCs w:val="32"/>
          <w:u w:val="none"/>
        </w:rPr>
      </w:pPr>
      <w:bookmarkStart w:id="0" w:name="_Hlk486275962"/>
      <w:r>
        <w:rPr>
          <w:rFonts w:hint="eastAsia" w:ascii="黑体" w:hAnsi="黑体" w:eastAsia="黑体" w:cs="黑体"/>
          <w:color w:val="000000"/>
          <w:kern w:val="0"/>
          <w:sz w:val="32"/>
          <w:szCs w:val="32"/>
        </w:rPr>
        <w:t>★</w:t>
      </w:r>
      <w:r>
        <w:rPr>
          <w:rFonts w:hint="eastAsia" w:ascii="黑体" w:hAnsi="黑体" w:eastAsia="黑体" w:cs="黑体"/>
          <w:b w:val="0"/>
          <w:bCs/>
          <w:sz w:val="32"/>
          <w:szCs w:val="32"/>
        </w:rPr>
        <w:t>习近平给复旦大学青年师生党员回信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firstLineChars="0"/>
        <w:jc w:val="both"/>
        <w:textAlignment w:val="auto"/>
        <w:rPr>
          <w:rFonts w:hint="eastAsia" w:ascii="黑体" w:hAnsi="黑体" w:eastAsia="黑体" w:cs="黑体"/>
          <w:b w:val="0"/>
          <w:bCs/>
          <w:sz w:val="32"/>
          <w:szCs w:val="32"/>
        </w:rPr>
      </w:pPr>
      <w:r>
        <w:rPr>
          <w:rFonts w:hint="eastAsia" w:ascii="黑体" w:hAnsi="黑体" w:eastAsia="黑体" w:cs="黑体"/>
          <w:color w:val="000000"/>
          <w:kern w:val="0"/>
          <w:sz w:val="32"/>
          <w:szCs w:val="32"/>
        </w:rPr>
        <w:t>★</w:t>
      </w:r>
      <w:bookmarkEnd w:id="0"/>
      <w:r>
        <w:rPr>
          <w:rFonts w:hint="eastAsia" w:ascii="黑体" w:hAnsi="黑体" w:eastAsia="黑体" w:cs="黑体"/>
          <w:sz w:val="32"/>
          <w:szCs w:val="32"/>
        </w:rPr>
        <w:t>习近平对防汛救灾工作作出重要指示</w:t>
      </w:r>
    </w:p>
    <w:p>
      <w:pPr>
        <w:keepNext w:val="0"/>
        <w:keepLines w:val="0"/>
        <w:pageBreakBefore w:val="0"/>
        <w:kinsoku/>
        <w:wordWrap/>
        <w:overflowPunct/>
        <w:topLinePunct w:val="0"/>
        <w:autoSpaceDE/>
        <w:autoSpaceDN/>
        <w:bidi w:val="0"/>
        <w:adjustRightInd/>
        <w:snapToGrid/>
        <w:spacing w:before="157" w:beforeLines="50" w:after="157" w:afterLines="50" w:line="400" w:lineRule="exact"/>
        <w:textAlignment w:val="auto"/>
        <w:rPr>
          <w:rFonts w:ascii="宋体" w:hAnsi="宋体"/>
          <w:b/>
          <w:sz w:val="32"/>
          <w:szCs w:val="32"/>
        </w:rPr>
      </w:pPr>
      <w:r>
        <w:rPr>
          <w:rFonts w:hint="eastAsia" w:ascii="宋体" w:hAnsi="宋体"/>
          <w:b/>
          <w:sz w:val="32"/>
          <w:szCs w:val="32"/>
        </w:rPr>
        <w:t>【散文欣赏】</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firstLine="0" w:firstLineChars="0"/>
        <w:jc w:val="both"/>
        <w:textAlignment w:val="auto"/>
        <w:rPr>
          <w:rFonts w:hint="eastAsia" w:ascii="黑体" w:hAnsi="黑体" w:eastAsia="黑体" w:cs="黑体"/>
          <w:color w:val="auto"/>
          <w:kern w:val="0"/>
          <w:sz w:val="32"/>
          <w:szCs w:val="32"/>
          <w:lang w:val="en-US" w:eastAsia="zh-CN"/>
        </w:rPr>
      </w:pPr>
      <w:r>
        <w:rPr>
          <w:rFonts w:hint="eastAsia" w:ascii="黑体" w:hAnsi="黑体" w:eastAsia="黑体" w:cs="黑体"/>
          <w:color w:val="000000"/>
          <w:kern w:val="0"/>
          <w:sz w:val="32"/>
          <w:szCs w:val="32"/>
        </w:rPr>
        <w:t>★</w:t>
      </w:r>
      <w:r>
        <w:rPr>
          <w:rFonts w:hint="eastAsia" w:ascii="黑体" w:hAnsi="黑体" w:eastAsia="黑体" w:cs="黑体"/>
          <w:sz w:val="32"/>
          <w:szCs w:val="32"/>
        </w:rPr>
        <w:t>内心强大，方可治愈一切！</w:t>
      </w:r>
    </w:p>
    <w:p>
      <w:pPr>
        <w:keepNext w:val="0"/>
        <w:keepLines w:val="0"/>
        <w:pageBreakBefore w:val="0"/>
        <w:kinsoku/>
        <w:wordWrap/>
        <w:overflowPunct/>
        <w:topLinePunct w:val="0"/>
        <w:autoSpaceDE/>
        <w:autoSpaceDN/>
        <w:bidi w:val="0"/>
        <w:adjustRightInd/>
        <w:snapToGrid/>
        <w:spacing w:before="156" w:beforeLines="50"/>
        <w:textAlignment w:val="auto"/>
      </w:pPr>
    </w:p>
    <w:p>
      <w:pPr>
        <w:spacing w:before="156" w:beforeLines="50"/>
      </w:pPr>
    </w:p>
    <w:p>
      <w:pPr>
        <w:spacing w:before="156" w:beforeLines="50"/>
      </w:pPr>
    </w:p>
    <w:p>
      <w:pPr>
        <w:spacing w:before="156" w:beforeLines="50"/>
      </w:pPr>
    </w:p>
    <w:p>
      <w:pPr>
        <w:spacing w:before="156" w:beforeLines="50"/>
      </w:pPr>
    </w:p>
    <w:p>
      <w:pPr>
        <w:spacing w:before="156" w:beforeLines="50"/>
      </w:pPr>
    </w:p>
    <w:p>
      <w:pPr>
        <w:spacing w:before="156" w:beforeLines="50"/>
      </w:pPr>
    </w:p>
    <w:p>
      <w:pPr>
        <w:spacing w:before="156" w:beforeLines="50"/>
      </w:pPr>
    </w:p>
    <w:p>
      <w:pPr>
        <w:spacing w:before="156" w:beforeLines="50"/>
      </w:pPr>
    </w:p>
    <w:p>
      <w:pPr>
        <w:spacing w:before="156" w:beforeLines="50"/>
      </w:pPr>
    </w:p>
    <w:p>
      <w:pPr>
        <w:spacing w:before="156" w:beforeLines="50"/>
      </w:pPr>
    </w:p>
    <w:p>
      <w:pPr>
        <w:spacing w:before="156" w:beforeLines="50"/>
      </w:pPr>
    </w:p>
    <w:p>
      <w:pPr>
        <w:spacing w:line="600" w:lineRule="exact"/>
        <w:rPr>
          <w:rFonts w:ascii="宋体" w:hAnsi="宋体"/>
          <w:b/>
          <w:sz w:val="32"/>
          <w:szCs w:val="32"/>
        </w:rPr>
      </w:pPr>
      <w:r>
        <w:rPr>
          <w:rFonts w:hint="eastAsia" w:ascii="宋体" w:hAnsi="宋体"/>
          <w:b/>
          <w:sz w:val="32"/>
          <w:szCs w:val="32"/>
        </w:rPr>
        <w:t>【学院动态】</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Chars="0"/>
        <w:jc w:val="center"/>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群英荟萃 继往开来</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Chars="0"/>
        <w:jc w:val="right"/>
        <w:textAlignment w:val="auto"/>
        <w:rPr>
          <w:rFonts w:hint="default" w:ascii="黑体" w:hAnsi="黑体" w:eastAsia="黑体" w:cs="黑体"/>
          <w:sz w:val="32"/>
          <w:szCs w:val="32"/>
          <w:lang w:val="en-US" w:eastAsia="zh-CN"/>
        </w:rPr>
      </w:pPr>
      <w:r>
        <w:rPr>
          <w:rFonts w:hint="default" w:ascii="黑体" w:hAnsi="黑体" w:eastAsia="黑体" w:cs="黑体"/>
          <w:sz w:val="24"/>
          <w:szCs w:val="24"/>
          <w:lang w:val="en-US" w:eastAsia="zh-CN"/>
        </w:rPr>
        <w:t>——生命科学学院学生会</w:t>
      </w:r>
      <w:r>
        <w:rPr>
          <w:rFonts w:hint="eastAsia" w:ascii="黑体" w:hAnsi="黑体" w:eastAsia="黑体" w:cs="黑体"/>
          <w:sz w:val="24"/>
          <w:szCs w:val="24"/>
          <w:lang w:val="en-US" w:eastAsia="zh-CN"/>
        </w:rPr>
        <w:t>顺利举办</w:t>
      </w:r>
      <w:r>
        <w:rPr>
          <w:rFonts w:hint="default" w:ascii="黑体" w:hAnsi="黑体" w:eastAsia="黑体" w:cs="黑体"/>
          <w:sz w:val="24"/>
          <w:szCs w:val="24"/>
          <w:lang w:val="en-US" w:eastAsia="zh-CN"/>
        </w:rPr>
        <w:t>部长换届面试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Chars="200"/>
        <w:jc w:val="both"/>
        <w:textAlignment w:val="auto"/>
        <w:rPr>
          <w:rFonts w:hint="eastAsia" w:ascii="宋体" w:hAnsi="宋体" w:cs="宋体"/>
          <w:sz w:val="24"/>
          <w:szCs w:val="24"/>
          <w:lang w:val="en-US" w:eastAsia="zh-CN"/>
        </w:rPr>
      </w:pPr>
      <w:r>
        <w:rPr>
          <w:rFonts w:hint="eastAsia"/>
          <w:sz w:val="24"/>
          <w:szCs w:val="24"/>
        </w:rPr>
        <w:t>根据《生命科学学院学生组织管理条例》</w:t>
      </w:r>
      <w:r>
        <w:rPr>
          <w:rFonts w:hint="eastAsia"/>
          <w:sz w:val="24"/>
          <w:szCs w:val="24"/>
          <w:lang w:eastAsia="zh-CN"/>
        </w:rPr>
        <w:t>，</w:t>
      </w:r>
      <w:r>
        <w:rPr>
          <w:rFonts w:hint="eastAsia" w:ascii="宋体" w:hAnsi="宋体" w:eastAsia="宋体" w:cs="宋体"/>
          <w:sz w:val="24"/>
          <w:szCs w:val="24"/>
          <w:lang w:eastAsia="zh-CN"/>
        </w:rPr>
        <w:t>为</w:t>
      </w:r>
      <w:r>
        <w:rPr>
          <w:rFonts w:hint="eastAsia" w:ascii="宋体" w:hAnsi="宋体" w:cs="宋体"/>
          <w:sz w:val="24"/>
          <w:szCs w:val="24"/>
          <w:lang w:val="en-US" w:eastAsia="zh-CN"/>
        </w:rPr>
        <w:t>充分发挥学生的主体作用，进一步充实生命科学学院学生干部队伍、促进学生会更高效开展工作，6月18日中午，生命学院学生会于学院楼五楼会议室开展学生干部换届面试。</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Chars="200"/>
        <w:jc w:val="both"/>
        <w:textAlignment w:val="auto"/>
        <w:rPr>
          <w:rFonts w:hint="default" w:ascii="宋体" w:hAnsi="宋体" w:cs="宋体"/>
          <w:sz w:val="24"/>
          <w:szCs w:val="24"/>
          <w:lang w:val="en-US" w:eastAsia="zh-CN"/>
        </w:rPr>
      </w:pPr>
      <w:r>
        <w:rPr>
          <w:rFonts w:hint="eastAsia" w:ascii="宋体" w:hAnsi="宋体" w:cs="宋体"/>
          <w:sz w:val="24"/>
          <w:szCs w:val="24"/>
          <w:lang w:val="en-US" w:eastAsia="zh-CN"/>
        </w:rPr>
        <w:drawing>
          <wp:anchor distT="0" distB="0" distL="114300" distR="114300" simplePos="0" relativeHeight="251662336" behindDoc="0" locked="0" layoutInCell="1" allowOverlap="1">
            <wp:simplePos x="0" y="0"/>
            <wp:positionH relativeFrom="column">
              <wp:posOffset>2914650</wp:posOffset>
            </wp:positionH>
            <wp:positionV relativeFrom="paragraph">
              <wp:posOffset>1089025</wp:posOffset>
            </wp:positionV>
            <wp:extent cx="2318385" cy="1417955"/>
            <wp:effectExtent l="0" t="0" r="5715" b="10795"/>
            <wp:wrapSquare wrapText="bothSides"/>
            <wp:docPr id="4" name="图片 4" descr="IMG_4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4911"/>
                    <pic:cNvPicPr>
                      <a:picLocks noChangeAspect="1"/>
                    </pic:cNvPicPr>
                  </pic:nvPicPr>
                  <pic:blipFill>
                    <a:blip r:embed="rId4"/>
                    <a:stretch>
                      <a:fillRect/>
                    </a:stretch>
                  </pic:blipFill>
                  <pic:spPr>
                    <a:xfrm>
                      <a:off x="0" y="0"/>
                      <a:ext cx="2318385" cy="1417955"/>
                    </a:xfrm>
                    <a:prstGeom prst="rect">
                      <a:avLst/>
                    </a:prstGeom>
                  </pic:spPr>
                </pic:pic>
              </a:graphicData>
            </a:graphic>
          </wp:anchor>
        </w:drawing>
      </w:r>
      <w:r>
        <w:rPr>
          <w:rFonts w:hint="eastAsia" w:ascii="宋体" w:hAnsi="宋体" w:cs="宋体"/>
          <w:sz w:val="24"/>
          <w:szCs w:val="24"/>
          <w:lang w:val="en-US" w:eastAsia="zh-CN"/>
        </w:rPr>
        <w:t>面试伊始，面试者依序进行签到，以每三人一组的形式进行面试。本次面试分为自我介绍和面试官提问两个阶段</w:t>
      </w:r>
      <w:r>
        <w:rPr>
          <w:rFonts w:hint="eastAsia"/>
          <w:lang w:eastAsia="zh-CN"/>
        </w:rPr>
        <w:t>。</w:t>
      </w:r>
      <w:r>
        <w:rPr>
          <w:rFonts w:hint="eastAsia"/>
          <w:sz w:val="24"/>
          <w:szCs w:val="24"/>
          <w:lang w:val="en-US" w:eastAsia="zh-CN"/>
        </w:rPr>
        <w:t>在进行自我介绍时，</w:t>
      </w:r>
      <w:r>
        <w:rPr>
          <w:rFonts w:hint="eastAsia" w:ascii="宋体" w:hAnsi="宋体" w:cs="宋体"/>
          <w:sz w:val="24"/>
          <w:szCs w:val="24"/>
          <w:lang w:val="en-US" w:eastAsia="zh-CN"/>
        </w:rPr>
        <w:t>面试者们仪态端正，精神饱满，充分阐述自己的能力和优势，表达自己对于学生会工作的热爱与热情。每一位面试官都聚精会神，一边倾听面试者们的介绍，一边认真翻阅面试者的报名表，同时根据不同部门的相关情况以及面试者的简历，从部门工作能力、管理能力、沟通能力等方面提出具针对性的问题。面对面试官的提问，面试者们没有方寸大乱，而是迅速整理好思绪，从容不迫、有条不紊地回答面试官所提出的问题，充分表达自己对未来工作的设想和进一步建设好学生会的信心与决心，面试官也依据面试者的回答提出建议和看法。待所有面试者都完成面试后，本次活动也圆满落幕。</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ind w:firstLine="480" w:firstLineChars="200"/>
        <w:jc w:val="both"/>
        <w:textAlignment w:val="auto"/>
        <w:rPr>
          <w:rFonts w:hint="eastAsia" w:ascii="宋体" w:hAnsi="宋体" w:eastAsia="宋体" w:cs="宋体"/>
          <w:sz w:val="24"/>
          <w:szCs w:val="24"/>
        </w:rPr>
      </w:pPr>
      <w:r>
        <w:rPr>
          <w:rFonts w:hint="eastAsia" w:ascii="宋体" w:hAnsi="宋体" w:cs="宋体"/>
          <w:sz w:val="24"/>
          <w:szCs w:val="24"/>
          <w:lang w:val="en-US" w:eastAsia="zh-CN"/>
        </w:rPr>
        <w:t>本次生命学院学生会选拔储备主要学生干部活动，有效地实现了学生会的新旧交替，补充完善了学生会队伍建设，为学生会注入了新鲜血液，带来了新的活力，为学生会未来更好地发展做好了新的准备。同时，也给同学们提供一个展现自我、锻炼自己组织协调能力和沟通表达能力的平台，使同学们在未来的学习和工作中更加顺利。</w:t>
      </w:r>
      <w:r>
        <w:rPr>
          <w:rFonts w:hint="eastAsia" w:ascii="宋体" w:hAnsi="宋体" w:eastAsia="宋体" w:cs="宋体"/>
          <w:sz w:val="24"/>
          <w:szCs w:val="24"/>
        </w:rPr>
        <w:t>（文/图 生命学院新媒体 吴丽君）</w:t>
      </w:r>
    </w:p>
    <w:p>
      <w:pPr>
        <w:keepNext w:val="0"/>
        <w:keepLines w:val="0"/>
        <w:pageBreakBefore w:val="0"/>
        <w:widowControl w:val="0"/>
        <w:kinsoku/>
        <w:wordWrap/>
        <w:overflowPunct/>
        <w:topLinePunct w:val="0"/>
        <w:autoSpaceDE/>
        <w:autoSpaceDN/>
        <w:bidi w:val="0"/>
        <w:adjustRightInd/>
        <w:snapToGrid/>
        <w:spacing w:before="157" w:beforeLines="50" w:after="157" w:afterLines="50" w:line="400" w:lineRule="exact"/>
        <w:textAlignment w:val="auto"/>
        <w:rPr>
          <w:rFonts w:hint="eastAsia" w:ascii="黑体" w:hAnsi="黑体" w:eastAsia="黑体" w:cs="黑体"/>
          <w:sz w:val="32"/>
          <w:szCs w:val="32"/>
        </w:rPr>
      </w:pP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0" w:firstLineChars="0"/>
        <w:jc w:val="center"/>
        <w:textAlignment w:val="auto"/>
        <w:rPr>
          <w:rFonts w:hint="eastAsia" w:ascii="黑体" w:hAnsi="黑体" w:eastAsia="黑体"/>
          <w:sz w:val="32"/>
          <w:szCs w:val="32"/>
          <w:lang w:val="en-US" w:eastAsia="zh-CN"/>
        </w:rPr>
      </w:pPr>
      <w:r>
        <w:rPr>
          <w:rFonts w:hint="eastAsia" w:ascii="黑体" w:hAnsi="黑体" w:eastAsia="黑体"/>
          <w:sz w:val="32"/>
          <w:szCs w:val="32"/>
        </w:rPr>
        <w:t>生命科学学院</w:t>
      </w:r>
      <w:r>
        <w:rPr>
          <w:rFonts w:hint="eastAsia" w:ascii="黑体" w:hAnsi="黑体" w:eastAsia="黑体"/>
          <w:sz w:val="32"/>
          <w:szCs w:val="32"/>
          <w:lang w:val="en-US" w:eastAsia="zh-CN"/>
        </w:rPr>
        <w:t>顺利开展</w:t>
      </w:r>
      <w:r>
        <w:rPr>
          <w:rFonts w:hint="eastAsia" w:ascii="黑体" w:hAnsi="黑体" w:eastAsia="黑体"/>
          <w:sz w:val="32"/>
          <w:szCs w:val="32"/>
        </w:rPr>
        <w:t>团支部例会</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80" w:firstLineChars="200"/>
        <w:jc w:val="both"/>
        <w:textAlignment w:val="auto"/>
        <w:rPr>
          <w:rFonts w:hint="eastAsia" w:ascii="宋体" w:hAnsi="宋体" w:cs="宋体"/>
          <w:sz w:val="24"/>
          <w:szCs w:val="24"/>
        </w:rPr>
      </w:pPr>
      <w:r>
        <w:rPr>
          <w:rFonts w:hint="eastAsia" w:ascii="宋体" w:hAnsi="宋体" w:cs="宋体"/>
          <w:sz w:val="24"/>
          <w:szCs w:val="24"/>
        </w:rPr>
        <w:t>为更好地安排下一阶段的主要工作，聚焦工作重点，提升团支书的办公能力，同时增强团支部凝聚力，使今后的工作更加高效、有序地进行，</w:t>
      </w:r>
      <w:r>
        <w:rPr>
          <w:rFonts w:ascii="宋体" w:hAnsi="宋体" w:cs="宋体"/>
          <w:sz w:val="24"/>
          <w:szCs w:val="24"/>
        </w:rPr>
        <w:t>6</w:t>
      </w:r>
      <w:r>
        <w:rPr>
          <w:rFonts w:hint="eastAsia" w:ascii="宋体" w:hAnsi="宋体" w:cs="宋体"/>
          <w:sz w:val="24"/>
          <w:szCs w:val="24"/>
        </w:rPr>
        <w:t>月2</w:t>
      </w:r>
      <w:r>
        <w:rPr>
          <w:rFonts w:ascii="宋体" w:hAnsi="宋体" w:cs="宋体"/>
          <w:sz w:val="24"/>
          <w:szCs w:val="24"/>
        </w:rPr>
        <w:t>3</w:t>
      </w:r>
      <w:r>
        <w:rPr>
          <w:rFonts w:hint="eastAsia" w:ascii="宋体" w:hAnsi="宋体" w:cs="宋体"/>
          <w:sz w:val="24"/>
          <w:szCs w:val="24"/>
        </w:rPr>
        <w:t>日下午，生命科学学院于方荫楼三区五楼会议室召开</w:t>
      </w:r>
      <w:r>
        <w:rPr>
          <w:rFonts w:hint="eastAsia" w:ascii="宋体" w:hAnsi="宋体" w:cs="宋体"/>
          <w:sz w:val="24"/>
          <w:szCs w:val="24"/>
          <w:lang w:val="en-US" w:eastAsia="zh-CN"/>
        </w:rPr>
        <w:t>本学期</w:t>
      </w:r>
      <w:r>
        <w:rPr>
          <w:rFonts w:hint="eastAsia" w:ascii="宋体" w:hAnsi="宋体" w:cs="宋体"/>
          <w:sz w:val="24"/>
          <w:szCs w:val="24"/>
        </w:rPr>
        <w:t>团支书例会，会议由院团委书记主持，各班团支书参加会议。</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80" w:firstLineChars="200"/>
        <w:jc w:val="both"/>
        <w:textAlignment w:val="auto"/>
        <w:rPr>
          <w:rFonts w:hint="eastAsia" w:ascii="宋体" w:hAnsi="宋体" w:cs="宋体"/>
          <w:sz w:val="24"/>
          <w:szCs w:val="24"/>
        </w:rPr>
      </w:pPr>
      <w:r>
        <w:rPr>
          <w:rFonts w:hint="eastAsia" w:ascii="宋体" w:hAnsi="宋体" w:cs="宋体"/>
          <w:sz w:val="24"/>
          <w:szCs w:val="24"/>
        </w:rPr>
        <w:drawing>
          <wp:anchor distT="0" distB="0" distL="114300" distR="114300" simplePos="0" relativeHeight="251792384" behindDoc="0" locked="0" layoutInCell="1" allowOverlap="1">
            <wp:simplePos x="0" y="0"/>
            <wp:positionH relativeFrom="column">
              <wp:posOffset>28575</wp:posOffset>
            </wp:positionH>
            <wp:positionV relativeFrom="paragraph">
              <wp:posOffset>602615</wp:posOffset>
            </wp:positionV>
            <wp:extent cx="2317750" cy="1391285"/>
            <wp:effectExtent l="0" t="0" r="6350" b="18415"/>
            <wp:wrapSquare wrapText="bothSides"/>
            <wp:docPr id="2" name="图片 2" descr="IMG_5074"/>
            <wp:cNvGraphicFramePr/>
            <a:graphic xmlns:a="http://schemas.openxmlformats.org/drawingml/2006/main">
              <a:graphicData uri="http://schemas.openxmlformats.org/drawingml/2006/picture">
                <pic:pic xmlns:pic="http://schemas.openxmlformats.org/drawingml/2006/picture">
                  <pic:nvPicPr>
                    <pic:cNvPr id="2" name="图片 2" descr="IMG_5074"/>
                    <pic:cNvPicPr/>
                  </pic:nvPicPr>
                  <pic:blipFill>
                    <a:blip r:embed="rId5"/>
                    <a:srcRect/>
                    <a:stretch>
                      <a:fillRect/>
                    </a:stretch>
                  </pic:blipFill>
                  <pic:spPr>
                    <a:xfrm>
                      <a:off x="0" y="0"/>
                      <a:ext cx="2317750" cy="1391285"/>
                    </a:xfrm>
                    <a:prstGeom prst="rect">
                      <a:avLst/>
                    </a:prstGeom>
                  </pic:spPr>
                </pic:pic>
              </a:graphicData>
            </a:graphic>
          </wp:anchor>
        </w:drawing>
      </w:r>
      <w:r>
        <w:rPr>
          <w:rFonts w:hint="eastAsia" w:ascii="宋体" w:hAnsi="宋体" w:cs="宋体"/>
          <w:sz w:val="24"/>
          <w:szCs w:val="24"/>
        </w:rPr>
        <w:t>会议伊始，张老师就日常健康打卡和扫码情况</w:t>
      </w:r>
      <w:r>
        <w:rPr>
          <w:rFonts w:hint="eastAsia" w:ascii="宋体" w:hAnsi="宋体" w:cs="宋体"/>
          <w:sz w:val="24"/>
          <w:szCs w:val="24"/>
          <w:lang w:eastAsia="zh-CN"/>
        </w:rPr>
        <w:t>、</w:t>
      </w:r>
      <w:r>
        <w:rPr>
          <w:rFonts w:hint="eastAsia" w:ascii="宋体" w:hAnsi="宋体" w:cs="宋体"/>
          <w:sz w:val="24"/>
          <w:szCs w:val="24"/>
        </w:rPr>
        <w:t>青年大学习打卡情况</w:t>
      </w:r>
      <w:r>
        <w:rPr>
          <w:rFonts w:hint="eastAsia" w:ascii="宋体" w:hAnsi="宋体" w:cs="宋体"/>
          <w:sz w:val="24"/>
          <w:szCs w:val="24"/>
          <w:lang w:eastAsia="zh-CN"/>
        </w:rPr>
        <w:t>、</w:t>
      </w:r>
      <w:r>
        <w:rPr>
          <w:rFonts w:hint="eastAsia" w:ascii="宋体" w:hAnsi="宋体" w:cs="宋体"/>
          <w:sz w:val="24"/>
          <w:szCs w:val="24"/>
        </w:rPr>
        <w:t>期末考试安排以及今年的暑假留校和假期实习等问题</w:t>
      </w:r>
      <w:r>
        <w:rPr>
          <w:rFonts w:hint="eastAsia" w:ascii="宋体" w:hAnsi="宋体" w:cs="宋体"/>
          <w:sz w:val="24"/>
          <w:szCs w:val="24"/>
          <w:lang w:val="en-US" w:eastAsia="zh-CN"/>
        </w:rPr>
        <w:t>进行了</w:t>
      </w:r>
      <w:r>
        <w:rPr>
          <w:rFonts w:hint="eastAsia" w:ascii="宋体" w:hAnsi="宋体" w:cs="宋体"/>
          <w:sz w:val="24"/>
          <w:szCs w:val="24"/>
        </w:rPr>
        <w:t>说明，并提出</w:t>
      </w:r>
      <w:r>
        <w:rPr>
          <w:rFonts w:hint="eastAsia" w:ascii="宋体" w:hAnsi="宋体" w:cs="宋体"/>
          <w:sz w:val="24"/>
          <w:szCs w:val="24"/>
          <w:lang w:val="en-US" w:eastAsia="zh-CN"/>
        </w:rPr>
        <w:t>工作要求</w:t>
      </w:r>
      <w:r>
        <w:rPr>
          <w:rFonts w:hint="eastAsia" w:ascii="宋体" w:hAnsi="宋体" w:cs="宋体"/>
          <w:sz w:val="24"/>
          <w:szCs w:val="24"/>
        </w:rPr>
        <w:t>。现场会议气氛严谨肃穆，各团支书</w:t>
      </w:r>
      <w:r>
        <w:rPr>
          <w:rFonts w:hint="eastAsia" w:ascii="宋体" w:hAnsi="宋体" w:cs="宋体"/>
          <w:sz w:val="24"/>
          <w:szCs w:val="24"/>
          <w:lang w:val="en-US" w:eastAsia="zh-CN"/>
        </w:rPr>
        <w:t>、班长</w:t>
      </w:r>
      <w:r>
        <w:rPr>
          <w:rFonts w:hint="eastAsia" w:ascii="宋体" w:hAnsi="宋体" w:cs="宋体"/>
          <w:sz w:val="24"/>
          <w:szCs w:val="24"/>
        </w:rPr>
        <w:t>聚精会神，专注会议内容并仔细记录。</w:t>
      </w:r>
      <w:r>
        <w:rPr>
          <w:rFonts w:hint="eastAsia" w:ascii="宋体" w:hAnsi="宋体" w:cs="宋体"/>
          <w:sz w:val="24"/>
          <w:szCs w:val="24"/>
          <w:lang w:val="en-US" w:eastAsia="zh-CN"/>
        </w:rPr>
        <w:t>在</w:t>
      </w:r>
      <w:r>
        <w:rPr>
          <w:rFonts w:hint="eastAsia" w:ascii="宋体" w:hAnsi="宋体" w:cs="宋体"/>
          <w:sz w:val="24"/>
          <w:szCs w:val="24"/>
        </w:rPr>
        <w:t>总结了上一阶段的工作成果</w:t>
      </w:r>
      <w:r>
        <w:rPr>
          <w:rFonts w:hint="eastAsia" w:ascii="宋体" w:hAnsi="宋体" w:cs="宋体"/>
          <w:sz w:val="24"/>
          <w:szCs w:val="24"/>
          <w:lang w:eastAsia="zh-CN"/>
        </w:rPr>
        <w:t>、</w:t>
      </w:r>
      <w:r>
        <w:rPr>
          <w:rFonts w:hint="eastAsia" w:ascii="宋体" w:hAnsi="宋体" w:cs="宋体"/>
          <w:sz w:val="24"/>
          <w:szCs w:val="24"/>
        </w:rPr>
        <w:t>肯定了各班团支书的工作成绩</w:t>
      </w:r>
      <w:r>
        <w:rPr>
          <w:rFonts w:hint="eastAsia" w:ascii="宋体" w:hAnsi="宋体" w:cs="宋体"/>
          <w:sz w:val="24"/>
          <w:szCs w:val="24"/>
          <w:lang w:val="en-US" w:eastAsia="zh-CN"/>
        </w:rPr>
        <w:t>之后，</w:t>
      </w:r>
      <w:r>
        <w:rPr>
          <w:rFonts w:hint="eastAsia" w:ascii="宋体" w:hAnsi="宋体" w:cs="宋体"/>
          <w:sz w:val="24"/>
          <w:szCs w:val="24"/>
        </w:rPr>
        <w:t>张老师也</w:t>
      </w:r>
      <w:r>
        <w:rPr>
          <w:rFonts w:hint="eastAsia" w:ascii="宋体" w:hAnsi="宋体" w:cs="宋体"/>
          <w:sz w:val="24"/>
          <w:szCs w:val="24"/>
          <w:lang w:val="en-US" w:eastAsia="zh-CN"/>
        </w:rPr>
        <w:t>指出</w:t>
      </w:r>
      <w:r>
        <w:rPr>
          <w:rFonts w:hint="eastAsia" w:ascii="宋体" w:hAnsi="宋体" w:cs="宋体"/>
          <w:sz w:val="24"/>
          <w:szCs w:val="24"/>
        </w:rPr>
        <w:t>了上阶段工作</w:t>
      </w:r>
      <w:r>
        <w:rPr>
          <w:rFonts w:hint="eastAsia" w:ascii="宋体" w:hAnsi="宋体" w:cs="宋体"/>
          <w:sz w:val="24"/>
          <w:szCs w:val="24"/>
          <w:lang w:val="en-US" w:eastAsia="zh-CN"/>
        </w:rPr>
        <w:t>的</w:t>
      </w:r>
      <w:r>
        <w:rPr>
          <w:rFonts w:hint="eastAsia" w:ascii="宋体" w:hAnsi="宋体" w:cs="宋体"/>
          <w:sz w:val="24"/>
          <w:szCs w:val="24"/>
        </w:rPr>
        <w:t>不足</w:t>
      </w:r>
      <w:r>
        <w:rPr>
          <w:rFonts w:hint="eastAsia" w:ascii="宋体" w:hAnsi="宋体" w:cs="宋体"/>
          <w:sz w:val="24"/>
          <w:szCs w:val="24"/>
          <w:lang w:val="en-US" w:eastAsia="zh-CN"/>
        </w:rPr>
        <w:t>之处，并</w:t>
      </w:r>
      <w:r>
        <w:rPr>
          <w:rFonts w:hint="eastAsia" w:ascii="宋体" w:hAnsi="宋体" w:cs="宋体"/>
          <w:sz w:val="24"/>
          <w:szCs w:val="24"/>
        </w:rPr>
        <w:t>对接下去的工作进行</w:t>
      </w:r>
      <w:r>
        <w:rPr>
          <w:rFonts w:hint="eastAsia" w:ascii="宋体" w:hAnsi="宋体" w:cs="宋体"/>
          <w:sz w:val="24"/>
          <w:szCs w:val="24"/>
          <w:lang w:val="en-US" w:eastAsia="zh-CN"/>
        </w:rPr>
        <w:t>了布置</w:t>
      </w:r>
      <w:r>
        <w:rPr>
          <w:rFonts w:hint="eastAsia" w:ascii="宋体" w:hAnsi="宋体" w:cs="宋体"/>
          <w:sz w:val="24"/>
          <w:szCs w:val="24"/>
        </w:rPr>
        <w:t>，</w:t>
      </w:r>
      <w:r>
        <w:rPr>
          <w:rFonts w:hint="eastAsia" w:ascii="宋体" w:hAnsi="宋体" w:cs="宋体"/>
          <w:sz w:val="24"/>
          <w:szCs w:val="24"/>
          <w:lang w:val="en-US" w:eastAsia="zh-CN"/>
        </w:rPr>
        <w:t>对各班团支书</w:t>
      </w:r>
      <w:r>
        <w:rPr>
          <w:rFonts w:hint="eastAsia" w:ascii="宋体" w:hAnsi="宋体" w:cs="宋体"/>
          <w:sz w:val="24"/>
          <w:szCs w:val="24"/>
        </w:rPr>
        <w:t>提出</w:t>
      </w:r>
      <w:r>
        <w:rPr>
          <w:rFonts w:hint="eastAsia" w:ascii="宋体" w:hAnsi="宋体" w:cs="宋体"/>
          <w:sz w:val="24"/>
          <w:szCs w:val="24"/>
          <w:lang w:val="en-US" w:eastAsia="zh-CN"/>
        </w:rPr>
        <w:t>了</w:t>
      </w:r>
      <w:r>
        <w:rPr>
          <w:rFonts w:hint="eastAsia" w:ascii="宋体" w:hAnsi="宋体" w:cs="宋体"/>
          <w:sz w:val="24"/>
          <w:szCs w:val="24"/>
        </w:rPr>
        <w:t>更高的要求</w:t>
      </w:r>
      <w:r>
        <w:rPr>
          <w:rFonts w:hint="eastAsia" w:ascii="宋体" w:hAnsi="宋体" w:cs="宋体"/>
          <w:sz w:val="24"/>
          <w:szCs w:val="24"/>
          <w:lang w:eastAsia="zh-CN"/>
        </w:rPr>
        <w:t>，</w:t>
      </w:r>
      <w:r>
        <w:rPr>
          <w:rFonts w:hint="eastAsia" w:ascii="宋体" w:hAnsi="宋体" w:cs="宋体"/>
          <w:sz w:val="24"/>
          <w:szCs w:val="24"/>
        </w:rPr>
        <w:t>希望各</w:t>
      </w:r>
      <w:r>
        <w:rPr>
          <w:rFonts w:hint="eastAsia" w:ascii="宋体" w:hAnsi="宋体" w:cs="宋体"/>
          <w:sz w:val="24"/>
          <w:szCs w:val="24"/>
          <w:lang w:val="en-US" w:eastAsia="zh-CN"/>
        </w:rPr>
        <w:t>班</w:t>
      </w:r>
      <w:r>
        <w:rPr>
          <w:rFonts w:hint="eastAsia" w:ascii="宋体" w:hAnsi="宋体" w:cs="宋体"/>
          <w:sz w:val="24"/>
          <w:szCs w:val="24"/>
        </w:rPr>
        <w:t>团支书能继续努力投入到工作中，同时注意</w:t>
      </w:r>
      <w:r>
        <w:rPr>
          <w:rFonts w:hint="eastAsia" w:ascii="宋体" w:hAnsi="宋体" w:cs="宋体"/>
          <w:sz w:val="24"/>
          <w:szCs w:val="24"/>
          <w:lang w:val="en-US" w:eastAsia="zh-CN"/>
        </w:rPr>
        <w:t>改进</w:t>
      </w:r>
      <w:r>
        <w:rPr>
          <w:rFonts w:hint="eastAsia" w:ascii="宋体" w:hAnsi="宋体" w:cs="宋体"/>
          <w:sz w:val="24"/>
          <w:szCs w:val="24"/>
        </w:rPr>
        <w:t>工作方式、方法，提高工作效率。</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ind w:firstLine="480" w:firstLineChars="200"/>
        <w:jc w:val="both"/>
        <w:textAlignment w:val="auto"/>
        <w:rPr>
          <w:rFonts w:hint="eastAsia"/>
          <w:sz w:val="24"/>
          <w:szCs w:val="24"/>
        </w:rPr>
      </w:pPr>
      <w:r>
        <w:rPr>
          <w:rFonts w:hint="eastAsia"/>
          <w:sz w:val="24"/>
          <w:szCs w:val="24"/>
        </w:rPr>
        <w:t>此次会议明确提出下一个阶段的工作要求，使各</w:t>
      </w:r>
      <w:r>
        <w:rPr>
          <w:rFonts w:hint="eastAsia"/>
          <w:sz w:val="24"/>
          <w:szCs w:val="24"/>
          <w:lang w:val="en-US" w:eastAsia="zh-CN"/>
        </w:rPr>
        <w:t>班</w:t>
      </w:r>
      <w:r>
        <w:rPr>
          <w:rFonts w:hint="eastAsia"/>
          <w:sz w:val="24"/>
          <w:szCs w:val="24"/>
        </w:rPr>
        <w:t>团支书更清楚自己的责任和义务，明白了自身在团支部工作中所发挥的主导作用，同时也更</w:t>
      </w:r>
      <w:r>
        <w:rPr>
          <w:rFonts w:hint="eastAsia"/>
          <w:sz w:val="24"/>
          <w:szCs w:val="24"/>
          <w:lang w:val="en-US" w:eastAsia="zh-CN"/>
        </w:rPr>
        <w:t>加</w:t>
      </w:r>
      <w:r>
        <w:rPr>
          <w:rFonts w:hint="eastAsia"/>
          <w:sz w:val="24"/>
          <w:szCs w:val="24"/>
        </w:rPr>
        <w:t>深入了解对待工作应有的态度和方法，为今后生命学院团支部工作的顺利开展提供了有利条件。（文</w:t>
      </w:r>
      <w:r>
        <w:rPr>
          <w:rFonts w:hint="eastAsia"/>
          <w:sz w:val="24"/>
          <w:szCs w:val="24"/>
          <w:lang w:val="en-US" w:eastAsia="zh-CN"/>
        </w:rPr>
        <w:t>/</w:t>
      </w:r>
      <w:r>
        <w:rPr>
          <w:rFonts w:hint="eastAsia"/>
          <w:sz w:val="24"/>
          <w:szCs w:val="24"/>
        </w:rPr>
        <w:t>图 生命学院新媒体 胡锦花）</w:t>
      </w:r>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jc w:val="both"/>
        <w:textAlignment w:val="auto"/>
        <w:rPr>
          <w:rFonts w:hint="eastAsia" w:ascii="黑体" w:hAnsi="黑体" w:eastAsia="黑体" w:cs="黑体"/>
          <w:sz w:val="32"/>
          <w:szCs w:val="32"/>
        </w:rPr>
      </w:pPr>
      <w:bookmarkStart w:id="1" w:name="_GoBack"/>
      <w:bookmarkEnd w:id="1"/>
    </w:p>
    <w:p>
      <w:pPr>
        <w:keepNext w:val="0"/>
        <w:keepLines w:val="0"/>
        <w:pageBreakBefore w:val="0"/>
        <w:widowControl w:val="0"/>
        <w:kinsoku/>
        <w:wordWrap/>
        <w:overflowPunct/>
        <w:topLinePunct w:val="0"/>
        <w:autoSpaceDE/>
        <w:autoSpaceDN/>
        <w:bidi w:val="0"/>
        <w:adjustRightInd/>
        <w:snapToGrid/>
        <w:spacing w:before="156" w:beforeLines="50" w:after="156" w:afterLines="50" w:line="400" w:lineRule="exact"/>
        <w:jc w:val="both"/>
        <w:textAlignment w:val="auto"/>
        <w:rPr>
          <w:rFonts w:hint="eastAsia" w:ascii="黑体" w:hAnsi="黑体" w:eastAsia="黑体" w:cs="黑体"/>
          <w:b/>
          <w:bCs/>
          <w:sz w:val="32"/>
          <w:szCs w:val="32"/>
        </w:rPr>
      </w:pPr>
      <w:r>
        <w:rPr>
          <w:rFonts w:hint="eastAsia" w:ascii="宋体" w:hAnsi="宋体" w:cs="宋体"/>
          <w:b/>
          <w:bCs/>
          <w:sz w:val="32"/>
          <w:szCs w:val="32"/>
        </w:rPr>
        <w:t>【时事热点】</w:t>
      </w:r>
    </w:p>
    <w:p>
      <w:pPr>
        <w:keepNext w:val="0"/>
        <w:keepLines w:val="0"/>
        <w:pageBreakBefore w:val="0"/>
        <w:widowControl w:val="0"/>
        <w:kinsoku/>
        <w:wordWrap/>
        <w:overflowPunct/>
        <w:topLinePunct w:val="0"/>
        <w:autoSpaceDE/>
        <w:autoSpaceDN/>
        <w:bidi w:val="0"/>
        <w:adjustRightInd/>
        <w:snapToGrid/>
        <w:spacing w:before="156" w:beforeLines="50" w:after="240" w:afterAutospacing="0" w:line="40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习近平给复旦大学青年师生党员回信勉励广大党员</w:t>
      </w:r>
    </w:p>
    <w:p>
      <w:pPr>
        <w:keepNext w:val="0"/>
        <w:keepLines w:val="0"/>
        <w:pageBreakBefore w:val="0"/>
        <w:widowControl w:val="0"/>
        <w:kinsoku/>
        <w:wordWrap/>
        <w:overflowPunct/>
        <w:topLinePunct w:val="0"/>
        <w:autoSpaceDE/>
        <w:autoSpaceDN/>
        <w:bidi w:val="0"/>
        <w:adjustRightInd/>
        <w:snapToGrid/>
        <w:spacing w:before="156" w:beforeLines="50" w:after="157" w:afterLines="50" w:afterAutospacing="0" w:line="400" w:lineRule="exact"/>
        <w:ind w:firstLine="480" w:firstLineChars="200"/>
        <w:jc w:val="left"/>
        <w:textAlignment w:val="auto"/>
        <w:rPr>
          <w:rFonts w:ascii="宋体" w:hAnsi="宋体" w:eastAsia="宋体" w:cs="宋体"/>
          <w:sz w:val="24"/>
          <w:szCs w:val="24"/>
        </w:rPr>
      </w:pPr>
      <w:r>
        <w:rPr>
          <w:rFonts w:ascii="宋体" w:hAnsi="宋体" w:eastAsia="宋体" w:cs="宋体"/>
          <w:sz w:val="24"/>
          <w:szCs w:val="24"/>
        </w:rPr>
        <w:t>在学思践悟中坚定理想信念在奋发有为中践行初心使命</w:t>
      </w:r>
      <w:r>
        <w:rPr>
          <w:rFonts w:hint="eastAsia" w:ascii="宋体" w:hAnsi="宋体" w:eastAsia="宋体" w:cs="宋体"/>
          <w:sz w:val="24"/>
          <w:szCs w:val="24"/>
          <w:lang w:eastAsia="zh-CN"/>
        </w:rPr>
        <w:t>。</w:t>
      </w:r>
      <w:r>
        <w:rPr>
          <w:rFonts w:ascii="宋体" w:hAnsi="宋体" w:eastAsia="宋体" w:cs="宋体"/>
          <w:sz w:val="24"/>
          <w:szCs w:val="24"/>
        </w:rPr>
        <w:t>新华社北京6月30日电 中共中央总书记、国家主席、中央军委主席习近平近日给复旦大学《共产党宣言》展示馆党员志愿服务队全体队员回信，勉励他们继续讲好关于理想信念的故事，并对全国广大党员特别是青年党员提出殷切期望。</w:t>
      </w:r>
    </w:p>
    <w:p>
      <w:pPr>
        <w:keepNext w:val="0"/>
        <w:keepLines w:val="0"/>
        <w:pageBreakBefore w:val="0"/>
        <w:widowControl w:val="0"/>
        <w:kinsoku/>
        <w:wordWrap/>
        <w:overflowPunct/>
        <w:topLinePunct w:val="0"/>
        <w:autoSpaceDE/>
        <w:autoSpaceDN/>
        <w:bidi w:val="0"/>
        <w:adjustRightInd/>
        <w:snapToGrid/>
        <w:spacing w:before="156" w:beforeLines="50" w:after="157" w:afterLines="50" w:afterAutospacing="0" w:line="400" w:lineRule="exact"/>
        <w:ind w:firstLine="480" w:firstLineChars="200"/>
        <w:jc w:val="left"/>
        <w:textAlignment w:val="auto"/>
        <w:rPr>
          <w:rFonts w:ascii="宋体" w:hAnsi="宋体" w:eastAsia="宋体" w:cs="宋体"/>
          <w:sz w:val="24"/>
          <w:szCs w:val="24"/>
        </w:rPr>
      </w:pPr>
      <w:r>
        <w:rPr>
          <w:rFonts w:ascii="宋体" w:hAnsi="宋体" w:eastAsia="宋体" w:cs="宋体"/>
          <w:sz w:val="24"/>
          <w:szCs w:val="24"/>
        </w:rPr>
        <w:t>习近平在回信中表示，100年前，陈望道同志翻译了首个中文全译本《共产党宣言》，为引导大批有志之士树立共产主义远大理想、投身民族解放振兴事业发挥了重要作用。现在，你们积极宣讲老校长陈望道同志追寻真理的故事，传播马克思主义理论，是一件很有意义的事情。希望你们坚持做下去、做得更好。</w:t>
      </w:r>
    </w:p>
    <w:p>
      <w:pPr>
        <w:keepNext w:val="0"/>
        <w:keepLines w:val="0"/>
        <w:pageBreakBefore w:val="0"/>
        <w:widowControl w:val="0"/>
        <w:kinsoku/>
        <w:wordWrap/>
        <w:overflowPunct/>
        <w:topLinePunct w:val="0"/>
        <w:autoSpaceDE/>
        <w:autoSpaceDN/>
        <w:bidi w:val="0"/>
        <w:adjustRightInd/>
        <w:snapToGrid/>
        <w:spacing w:before="156" w:beforeLines="50" w:after="157" w:afterLines="50" w:afterAutospacing="0" w:line="400" w:lineRule="exact"/>
        <w:ind w:firstLine="480" w:firstLineChars="200"/>
        <w:jc w:val="left"/>
        <w:textAlignment w:val="auto"/>
        <w:rPr>
          <w:rFonts w:ascii="宋体" w:hAnsi="宋体" w:eastAsia="宋体" w:cs="宋体"/>
          <w:sz w:val="24"/>
          <w:szCs w:val="24"/>
        </w:rPr>
      </w:pPr>
      <w:r>
        <w:rPr>
          <w:rFonts w:ascii="宋体" w:hAnsi="宋体" w:eastAsia="宋体" w:cs="宋体"/>
          <w:sz w:val="24"/>
          <w:szCs w:val="24"/>
        </w:rPr>
        <w:t>习近平强调，心有所信，方能行远。面向未来，走好新时代的长征路，我们更需要坚定理想信念、矢志拼搏奋斗。希望广大党员特别是青年党员认真学习马克思主义理论，结合学习党史、新中国史、改革开放史、社会主义发展史，在学思践悟中坚定理想信念，在奋发有为中践行初心使命，努力为实现“两个一百年”</w:t>
      </w:r>
      <w:r>
        <w:rPr>
          <w:rFonts w:hint="eastAsia" w:ascii="宋体" w:hAnsi="宋体" w:eastAsia="宋体" w:cs="宋体"/>
          <w:sz w:val="24"/>
          <w:szCs w:val="24"/>
          <w:lang w:val="en-US" w:eastAsia="zh-CN"/>
        </w:rPr>
        <w:t>奋</w:t>
      </w:r>
      <w:r>
        <w:rPr>
          <w:rFonts w:ascii="宋体" w:hAnsi="宋体" w:eastAsia="宋体" w:cs="宋体"/>
          <w:sz w:val="24"/>
          <w:szCs w:val="24"/>
        </w:rPr>
        <w:t>斗目标、实现中华民族伟大复兴的中国梦贡献智慧和力量。</w:t>
      </w:r>
    </w:p>
    <w:p>
      <w:pPr>
        <w:keepNext w:val="0"/>
        <w:keepLines w:val="0"/>
        <w:pageBreakBefore w:val="0"/>
        <w:widowControl w:val="0"/>
        <w:kinsoku/>
        <w:wordWrap/>
        <w:overflowPunct/>
        <w:topLinePunct w:val="0"/>
        <w:autoSpaceDE/>
        <w:autoSpaceDN/>
        <w:bidi w:val="0"/>
        <w:adjustRightInd/>
        <w:snapToGrid/>
        <w:spacing w:before="156" w:beforeLines="50" w:after="157" w:afterLines="50" w:afterAutospacing="0" w:line="400" w:lineRule="exact"/>
        <w:ind w:firstLine="480" w:firstLineChars="200"/>
        <w:jc w:val="left"/>
        <w:textAlignment w:val="auto"/>
        <w:rPr>
          <w:rFonts w:hint="eastAsia" w:ascii="宋体" w:hAnsi="宋体" w:eastAsia="宋体" w:cs="宋体"/>
          <w:sz w:val="24"/>
          <w:szCs w:val="24"/>
          <w:lang w:eastAsia="zh-CN"/>
        </w:rPr>
      </w:pPr>
      <w:r>
        <w:rPr>
          <w:rFonts w:ascii="宋体" w:hAnsi="宋体" w:eastAsia="宋体" w:cs="宋体"/>
          <w:sz w:val="24"/>
          <w:szCs w:val="24"/>
        </w:rPr>
        <w:t>陈望道是《共产党宣言》首个中文全译本的翻译者，也是新中国成立复旦大学的第一任校长。2018年5月，复旦大学将陈望道故居改造为《共产党宣言》展示馆，该校一批青年教师和学生组建党员志愿服务队，面向广大师生和社会各界开展宣讲活动。近日，党员志愿服务队的30名队员给习近平总书记写信，汇报了参加志愿讲解服务的经历和体会，表达了做《共产党宣言》精神忠实传人的信心和决心。</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转自</w:t>
      </w:r>
      <w:r>
        <w:rPr>
          <w:rFonts w:ascii="宋体" w:hAnsi="宋体" w:eastAsia="宋体" w:cs="宋体"/>
          <w:sz w:val="24"/>
          <w:szCs w:val="24"/>
        </w:rPr>
        <w:t>“学习强国”学习平台</w:t>
      </w:r>
      <w:r>
        <w:rPr>
          <w:rFonts w:hint="eastAsia" w:ascii="宋体" w:hAnsi="宋体" w:eastAsia="宋体" w:cs="宋体"/>
          <w:sz w:val="24"/>
          <w:szCs w:val="24"/>
          <w:lang w:val="en-US" w:eastAsia="zh-CN"/>
        </w:rPr>
        <w:t xml:space="preserve"> </w:t>
      </w:r>
      <w:r>
        <w:rPr>
          <w:rFonts w:ascii="宋体" w:hAnsi="宋体" w:eastAsia="宋体" w:cs="宋体"/>
          <w:sz w:val="24"/>
          <w:szCs w:val="24"/>
        </w:rPr>
        <w:t>责编：邱观史</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7" w:afterLines="50" w:afterAutospacing="0" w:line="400" w:lineRule="exact"/>
        <w:ind w:firstLine="480" w:firstLineChars="200"/>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240" w:afterAutospacing="0" w:line="400" w:lineRule="exact"/>
        <w:ind w:firstLine="0" w:firstLineChars="0"/>
        <w:jc w:val="center"/>
        <w:textAlignment w:val="auto"/>
        <w:rPr>
          <w:rFonts w:ascii="宋体" w:hAnsi="宋体" w:eastAsia="宋体" w:cs="宋体"/>
          <w:sz w:val="24"/>
          <w:szCs w:val="24"/>
        </w:rPr>
      </w:pPr>
      <w:r>
        <w:rPr>
          <w:rFonts w:hint="eastAsia" w:ascii="黑体" w:hAnsi="黑体" w:eastAsia="黑体" w:cs="黑体"/>
          <w:sz w:val="32"/>
          <w:szCs w:val="32"/>
        </w:rPr>
        <w:t>习近平对防汛救灾工作作出重要指示</w:t>
      </w: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习近平对防汛救灾工作作出重要指示要求全力做好洪涝地质灾害防御和应急抢险救援</w:t>
      </w:r>
      <w:r>
        <w:rPr>
          <w:rFonts w:hint="eastAsia" w:ascii="宋体" w:hAnsi="宋体" w:eastAsia="宋体" w:cs="宋体"/>
          <w:sz w:val="24"/>
          <w:szCs w:val="24"/>
          <w:lang w:eastAsia="zh-CN"/>
        </w:rPr>
        <w:t>，</w:t>
      </w:r>
      <w:r>
        <w:rPr>
          <w:rFonts w:ascii="宋体" w:hAnsi="宋体" w:eastAsia="宋体" w:cs="宋体"/>
          <w:sz w:val="24"/>
          <w:szCs w:val="24"/>
        </w:rPr>
        <w:t>坚持人民至上生命至上</w:t>
      </w:r>
      <w:r>
        <w:rPr>
          <w:rFonts w:hint="eastAsia" w:ascii="宋体" w:hAnsi="宋体" w:eastAsia="宋体" w:cs="宋体"/>
          <w:sz w:val="24"/>
          <w:szCs w:val="24"/>
          <w:lang w:eastAsia="zh-CN"/>
        </w:rPr>
        <w:t>，</w:t>
      </w:r>
      <w:r>
        <w:rPr>
          <w:rFonts w:ascii="宋体" w:hAnsi="宋体" w:eastAsia="宋体" w:cs="宋体"/>
          <w:sz w:val="24"/>
          <w:szCs w:val="24"/>
        </w:rPr>
        <w:t>切实把确保人民生命安全放在第一位落到实处</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ascii="宋体" w:hAnsi="宋体" w:eastAsia="宋体" w:cs="宋体"/>
          <w:sz w:val="24"/>
          <w:szCs w:val="24"/>
        </w:rPr>
      </w:pPr>
      <w:r>
        <w:rPr>
          <w:rFonts w:ascii="宋体" w:hAnsi="宋体" w:eastAsia="宋体" w:cs="宋体"/>
          <w:sz w:val="24"/>
          <w:szCs w:val="24"/>
        </w:rPr>
        <w:t>新华社北京6月28日电 中共中央总书记、国家主席、中央军委主席习近平对防汛救灾工作作出重要指示。</w:t>
      </w: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ascii="宋体" w:hAnsi="宋体" w:eastAsia="宋体" w:cs="宋体"/>
          <w:sz w:val="24"/>
          <w:szCs w:val="24"/>
        </w:rPr>
      </w:pPr>
      <w:r>
        <w:rPr>
          <w:rFonts w:ascii="宋体" w:hAnsi="宋体" w:eastAsia="宋体" w:cs="宋体"/>
          <w:sz w:val="24"/>
          <w:szCs w:val="24"/>
        </w:rPr>
        <w:t>习近平指出，6月以来，我国江南、华南、西南暴雨明显增多，多地发生洪涝地质灾害，各地区各有关部门坚决贯彻党中央决策部署，全力做好洪涝地质灾害防御和应急抢险救援等工作，防灾救灾取得积极成效。</w:t>
      </w: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ascii="宋体" w:hAnsi="宋体" w:eastAsia="宋体" w:cs="宋体"/>
          <w:sz w:val="24"/>
          <w:szCs w:val="24"/>
        </w:rPr>
      </w:pPr>
      <w:r>
        <w:rPr>
          <w:rFonts w:ascii="宋体" w:hAnsi="宋体" w:eastAsia="宋体" w:cs="宋体"/>
          <w:sz w:val="24"/>
          <w:szCs w:val="24"/>
        </w:rPr>
        <w:t>习近平强调，当前，我国多地进入主汛期，一些地区汛情严峻，近期即将进入台风多发季节。国家防总等部门要加强统筹协调，指导相关地区做好防汛、防台风等工作。</w:t>
      </w: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习近平要求，各地区和有关部门要坚持人民至上、生命至上，统筹做好疫情防控和防汛救灾工作，坚决落实责任制，坚持预防预备和应急处突相结合，加强汛情监测，及时排查风险隐患，有力组织抢险救灾，妥善安置受灾群众，维护好生产生活秩序，切实把确保人民生命安全放在第一位落到实处。</w:t>
      </w: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转自</w:t>
      </w:r>
      <w:r>
        <w:rPr>
          <w:rFonts w:ascii="宋体" w:hAnsi="宋体" w:eastAsia="宋体" w:cs="宋体"/>
          <w:sz w:val="24"/>
          <w:szCs w:val="24"/>
        </w:rPr>
        <w:t>“学习强国”学习平台</w:t>
      </w:r>
      <w:r>
        <w:rPr>
          <w:rFonts w:hint="eastAsia" w:ascii="宋体" w:hAnsi="宋体" w:eastAsia="宋体" w:cs="宋体"/>
          <w:sz w:val="24"/>
          <w:szCs w:val="24"/>
          <w:lang w:val="en-US" w:eastAsia="zh-CN"/>
        </w:rPr>
        <w:t xml:space="preserve"> </w:t>
      </w:r>
      <w:r>
        <w:rPr>
          <w:rFonts w:ascii="宋体" w:hAnsi="宋体" w:eastAsia="宋体" w:cs="宋体"/>
          <w:sz w:val="24"/>
          <w:szCs w:val="24"/>
        </w:rPr>
        <w:t>责编：张宁宁</w:t>
      </w:r>
      <w:r>
        <w:rPr>
          <w:rFonts w:hint="eastAsia" w:ascii="宋体" w:hAnsi="宋体" w:eastAsia="宋体" w:cs="宋体"/>
          <w:sz w:val="24"/>
          <w:szCs w:val="24"/>
          <w:lang w:eastAsia="zh-CN"/>
        </w:rPr>
        <w:t>）</w:t>
      </w:r>
    </w:p>
    <w:p>
      <w:pPr>
        <w:spacing w:line="600" w:lineRule="exact"/>
        <w:rPr>
          <w:rFonts w:hint="eastAsia" w:ascii="宋体" w:hAnsi="宋体"/>
          <w:b/>
          <w:sz w:val="32"/>
          <w:szCs w:val="32"/>
        </w:rPr>
      </w:pPr>
    </w:p>
    <w:p>
      <w:pPr>
        <w:spacing w:line="600" w:lineRule="exact"/>
        <w:rPr>
          <w:rFonts w:ascii="宋体" w:hAnsi="宋体"/>
          <w:b/>
          <w:sz w:val="32"/>
          <w:szCs w:val="32"/>
        </w:rPr>
      </w:pPr>
      <w:r>
        <w:rPr>
          <w:rFonts w:hint="eastAsia" w:ascii="宋体" w:hAnsi="宋体"/>
          <w:b/>
          <w:sz w:val="32"/>
          <w:szCs w:val="32"/>
        </w:rPr>
        <w:t>【散文欣赏】</w:t>
      </w:r>
    </w:p>
    <w:p>
      <w:pPr>
        <w:keepNext w:val="0"/>
        <w:keepLines w:val="0"/>
        <w:pageBreakBefore w:val="0"/>
        <w:widowControl/>
        <w:kinsoku/>
        <w:wordWrap/>
        <w:overflowPunct/>
        <w:topLinePunct w:val="0"/>
        <w:autoSpaceDE/>
        <w:autoSpaceDN/>
        <w:bidi w:val="0"/>
        <w:adjustRightInd/>
        <w:snapToGrid/>
        <w:spacing w:before="157" w:beforeLines="50" w:after="157" w:afterLines="50" w:line="400" w:lineRule="exact"/>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内心强大，方可治愈一切！</w:t>
      </w: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ascii="宋体" w:hAnsi="宋体" w:eastAsia="宋体" w:cs="宋体"/>
          <w:sz w:val="24"/>
          <w:szCs w:val="24"/>
        </w:rPr>
      </w:pPr>
      <w:r>
        <w:rPr>
          <w:rFonts w:ascii="宋体" w:hAnsi="宋体" w:eastAsia="宋体" w:cs="宋体"/>
          <w:sz w:val="24"/>
          <w:szCs w:val="24"/>
        </w:rPr>
        <w:t>人</w:t>
      </w:r>
      <w:r>
        <w:rPr>
          <w:rFonts w:hint="eastAsia" w:ascii="宋体" w:hAnsi="宋体" w:eastAsia="宋体" w:cs="宋体"/>
          <w:sz w:val="24"/>
          <w:szCs w:val="24"/>
          <w:lang w:val="en-US" w:eastAsia="zh-CN"/>
        </w:rPr>
        <w:t>活</w:t>
      </w:r>
      <w:r>
        <w:rPr>
          <w:rFonts w:ascii="宋体" w:hAnsi="宋体" w:eastAsia="宋体" w:cs="宋体"/>
          <w:sz w:val="24"/>
          <w:szCs w:val="24"/>
        </w:rPr>
        <w:t>一辈子，就活一颗心，心好了，一切就都好了，心强大了，一切问题，都不是问题。</w:t>
      </w: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人的心，虽然只有拳头般大小，当它强大的时候，其力量是无穷无尽的，可以战胜一切，当它脆弱的时候，特别容易受伤，容易多愁善感。心，是我们的根，是我们的本，我们要努力修炼自己的心，让它变得越来越强大，因为只有内心强大，方可治愈一切。没有强大的敌人，只有不够强大的自己</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人生，是一场自己和自己的较量，说到底，是自己与心的较量。如果你能够打开自己的内心，积极乐观的去生活，你会发现，生活并没有想象的那么糟糕</w:t>
      </w:r>
      <w:r>
        <w:rPr>
          <w:rFonts w:hint="eastAsia" w:ascii="宋体" w:hAnsi="宋体" w:eastAsia="宋体" w:cs="宋体"/>
          <w:sz w:val="24"/>
          <w:szCs w:val="24"/>
          <w:lang w:eastAsia="zh-CN"/>
        </w:rPr>
        <w:t>。</w:t>
      </w:r>
      <w:r>
        <w:rPr>
          <w:rFonts w:ascii="宋体" w:hAnsi="宋体" w:eastAsia="宋体" w:cs="宋体"/>
          <w:sz w:val="24"/>
          <w:szCs w:val="24"/>
        </w:rPr>
        <w:t>面对不容易的生活，我们要不断强大自己的内心，没人扶的时候，一定要靠自己站稳了，只要你站稳了，生活就无法将你撂倒。人活着要明白，这个世界，没有强大的敌人，只有不够强大的自己，如果你对现在的生活不满意，千万别抱怨，努力强大自己的内心，才是我们唯一的出路。只要你内心足够强大，人生就没有过不去的坎</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cs="宋体"/>
          <w:sz w:val="24"/>
          <w:szCs w:val="24"/>
          <w:lang w:eastAsia="zh-CN"/>
        </w:rPr>
      </w:pPr>
      <w:r>
        <w:rPr>
          <w:rFonts w:ascii="宋体" w:hAnsi="宋体" w:eastAsia="宋体" w:cs="宋体"/>
          <w:sz w:val="24"/>
          <w:szCs w:val="24"/>
        </w:rPr>
        <w:t>人生路上，坎坎坷坷，磕磕绊绊，如果你内心不够强大，那这些坎坎坷坷，磕磕绊绊，都会成为你人生路上，一道道过不去的坎，你会走得异常艰难。人生的坎，不好过，特别是心坎，最难过，过了这道坎，还有下道坎，过了这一关，还有下一关。面对这些关关坎坎，我们必须勇敢往前走，即使心里感到害怕，也要硬着头皮往前冲。人生没有过不去的坎，只要你勇敢，只要内心足够强大，一切都会过去的，不信，你回过头来看看，你已经跨过了多少坎坷，闯过了多少关</w:t>
      </w:r>
      <w:r>
        <w:rPr>
          <w:rFonts w:hint="eastAsia" w:ascii="宋体" w:hAnsi="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内心强大，是治愈一切的良方</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ascii="宋体" w:hAnsi="宋体" w:eastAsia="宋体" w:cs="宋体"/>
          <w:sz w:val="24"/>
          <w:szCs w:val="24"/>
        </w:rPr>
      </w:pPr>
      <w:r>
        <w:rPr>
          <w:rFonts w:ascii="宋体" w:hAnsi="宋体" w:eastAsia="宋体" w:cs="宋体"/>
          <w:sz w:val="24"/>
          <w:szCs w:val="24"/>
        </w:rPr>
        <w:t>面对生活的不如意，面对情感的波折，面对工作上的糟心，你是否心烦意乱？是否焦躁不安？如果是，请一定要强大自己的内心，因为内心强大，是治愈一切的良方。当你的内心，变得足够强大，一切困难，皆可战胜，一切问题，皆可解决。心强则胜，心弱则败，很多时候，打败我们的，不是生活的不如意，也不是情感的波折，更不是工作上的糟心，而是我们内心的脆弱。</w:t>
      </w: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ascii="宋体" w:hAnsi="宋体" w:eastAsia="宋体" w:cs="宋体"/>
          <w:sz w:val="24"/>
          <w:szCs w:val="24"/>
        </w:rPr>
      </w:pPr>
      <w:r>
        <w:rPr>
          <w:rFonts w:ascii="宋体" w:hAnsi="宋体" w:eastAsia="宋体" w:cs="宋体"/>
          <w:sz w:val="24"/>
          <w:szCs w:val="24"/>
        </w:rPr>
        <w:t>真的，我从来不怕现实太残酷，就怕自己不够勇敢，我从来不怕生活太苦太难，就怕自己不够坚强。我相信，只要我们的内心，变得足够强大，人生就没有那么多鸡毛蒜皮。</w:t>
      </w: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r>
        <w:rPr>
          <w:rFonts w:ascii="宋体" w:hAnsi="宋体" w:eastAsia="宋体" w:cs="宋体"/>
          <w:sz w:val="24"/>
          <w:szCs w:val="24"/>
        </w:rPr>
        <w:t>强大自己的内心，我们才能越活越好</w:t>
      </w:r>
      <w:r>
        <w:rPr>
          <w:rFonts w:hint="eastAsia" w:ascii="宋体" w:hAnsi="宋体" w:eastAsia="宋体" w:cs="宋体"/>
          <w:sz w:val="24"/>
          <w:szCs w:val="24"/>
          <w:lang w:eastAsia="zh-CN"/>
        </w:rPr>
        <w:t>。</w:t>
      </w:r>
      <w:r>
        <w:rPr>
          <w:rFonts w:hint="eastAsia" w:ascii="宋体" w:hAnsi="宋体" w:cs="宋体"/>
          <w:sz w:val="24"/>
          <w:szCs w:val="24"/>
          <w:lang w:eastAsia="zh-CN"/>
        </w:rPr>
        <w:t>（</w:t>
      </w:r>
      <w:r>
        <w:rPr>
          <w:rFonts w:hint="eastAsia" w:ascii="宋体" w:hAnsi="宋体" w:cs="宋体"/>
          <w:sz w:val="24"/>
          <w:szCs w:val="24"/>
          <w:lang w:val="en-US" w:eastAsia="zh-CN"/>
        </w:rPr>
        <w:t>转自文章阅读网 作者：</w:t>
      </w:r>
      <w:r>
        <w:rPr>
          <w:rFonts w:ascii="宋体" w:hAnsi="宋体" w:eastAsia="宋体" w:cs="宋体"/>
          <w:sz w:val="24"/>
          <w:szCs w:val="24"/>
        </w:rPr>
        <w:t>xiaona03081616</w:t>
      </w:r>
      <w:r>
        <w:rPr>
          <w:rFonts w:hint="eastAsia" w:ascii="宋体" w:hAnsi="宋体" w:eastAsia="宋体" w:cs="宋体"/>
          <w:sz w:val="24"/>
          <w:szCs w:val="24"/>
          <w:lang w:eastAsia="zh-CN"/>
        </w:rPr>
        <w:t>）</w:t>
      </w: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ind w:firstLine="480" w:firstLineChars="200"/>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jc w:val="both"/>
        <w:textAlignment w:val="auto"/>
        <w:rPr>
          <w:rFonts w:hint="eastAsia" w:ascii="宋体" w:hAnsi="宋体" w:eastAsia="宋体" w:cs="宋体"/>
          <w:sz w:val="24"/>
          <w:szCs w:val="24"/>
          <w:lang w:eastAsia="zh-CN"/>
        </w:rPr>
      </w:pPr>
    </w:p>
    <w:p>
      <w:pPr>
        <w:keepNext w:val="0"/>
        <w:keepLines w:val="0"/>
        <w:pageBreakBefore w:val="0"/>
        <w:widowControl w:val="0"/>
        <w:kinsoku/>
        <w:wordWrap/>
        <w:overflowPunct/>
        <w:topLinePunct w:val="0"/>
        <w:autoSpaceDE/>
        <w:autoSpaceDN/>
        <w:bidi w:val="0"/>
        <w:adjustRightInd/>
        <w:snapToGrid/>
        <w:spacing w:before="156" w:beforeLines="50" w:after="157" w:afterLines="50" w:line="400" w:lineRule="exact"/>
        <w:jc w:val="both"/>
        <w:textAlignment w:val="auto"/>
        <w:rPr>
          <w:rFonts w:hint="eastAsia" w:ascii="宋体" w:hAnsi="宋体" w:eastAsia="宋体" w:cs="宋体"/>
          <w:sz w:val="24"/>
          <w:szCs w:val="24"/>
          <w:lang w:eastAsia="zh-CN"/>
        </w:rPr>
      </w:pPr>
    </w:p>
    <w:p>
      <w:pPr>
        <w:rPr>
          <w:b/>
          <w:kern w:val="0"/>
          <w:sz w:val="28"/>
        </w:rPr>
      </w:pPr>
      <w:r>
        <w:rPr>
          <w:b/>
          <w:sz w:val="13"/>
          <w:szCs w:val="13"/>
        </w:rPr>
        <mc:AlternateContent>
          <mc:Choice Requires="wps">
            <w:drawing>
              <wp:anchor distT="0" distB="0" distL="114300" distR="114300" simplePos="0" relativeHeight="251791360" behindDoc="0" locked="0" layoutInCell="1" allowOverlap="1">
                <wp:simplePos x="0" y="0"/>
                <wp:positionH relativeFrom="column">
                  <wp:posOffset>9525</wp:posOffset>
                </wp:positionH>
                <wp:positionV relativeFrom="paragraph">
                  <wp:posOffset>69215</wp:posOffset>
                </wp:positionV>
                <wp:extent cx="5133975" cy="9525"/>
                <wp:effectExtent l="0" t="0" r="0" b="0"/>
                <wp:wrapNone/>
                <wp:docPr id="15" name="Line 5"/>
                <wp:cNvGraphicFramePr/>
                <a:graphic xmlns:a="http://schemas.openxmlformats.org/drawingml/2006/main">
                  <a:graphicData uri="http://schemas.microsoft.com/office/word/2010/wordprocessingShape">
                    <wps:wsp>
                      <wps:cNvCnPr/>
                      <wps:spPr>
                        <a:xfrm>
                          <a:off x="0" y="0"/>
                          <a:ext cx="5133975" cy="95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5" o:spid="_x0000_s1026" o:spt="20" style="position:absolute;left:0pt;margin-left:0.75pt;margin-top:5.45pt;height:0.75pt;width:404.25pt;z-index:251791360;mso-width-relative:page;mso-height-relative:page;" filled="f" stroked="t" coordsize="21600,21600" o:gfxdata="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LMn0wHVAAAABwEAAA8AAAAAAAAAAQAgAAAAIgAAAGRycy9kb3ducmV2LnhtbFBLAQIUABQA&#10;AAAIAIdO4kBzwy7RugEAAIMDAAAOAAAAAAAAAAEAIAAAACQBAABkcnMvZTJvRG9jLnhtbFBLBQYA&#10;AAAABgAGAFkBAABQBQAAAAA=&#10;">
                <v:fill on="f" focussize="0,0"/>
                <v:stroke color="#000000" joinstyle="round"/>
                <v:imagedata o:title=""/>
                <o:lock v:ext="edit" aspectratio="f"/>
              </v:line>
            </w:pict>
          </mc:Fallback>
        </mc:AlternateContent>
      </w:r>
      <w:r>
        <w:rPr>
          <w:rFonts w:hint="eastAsia" w:ascii="宋体" w:hAnsi="宋体"/>
          <w:b/>
          <w:kern w:val="0"/>
          <w:sz w:val="28"/>
        </w:rPr>
        <w:t>报：学校及学院学风建设主题教育活动领导小组</w:t>
      </w:r>
    </w:p>
    <w:p>
      <w:pPr>
        <w:jc w:val="left"/>
        <w:rPr>
          <w:b/>
          <w:kern w:val="0"/>
          <w:sz w:val="28"/>
        </w:rPr>
      </w:pPr>
      <w:r>
        <w:rPr>
          <w:rFonts w:hint="eastAsia" w:ascii="宋体" w:hAnsi="宋体"/>
          <w:b/>
          <w:kern w:val="0"/>
          <w:sz w:val="28"/>
        </w:rPr>
        <w:t>送：学生处及校团委</w:t>
      </w:r>
    </w:p>
    <w:p>
      <w:pPr>
        <w:rPr>
          <w:rFonts w:hint="eastAsia" w:ascii="宋体" w:hAnsi="宋体" w:eastAsia="宋体" w:cs="宋体"/>
          <w:sz w:val="24"/>
          <w:szCs w:val="24"/>
          <w:lang w:val="en-US" w:eastAsia="zh-CN"/>
        </w:rPr>
      </w:pPr>
      <w:r>
        <w:rPr>
          <w:rFonts w:hint="eastAsia"/>
          <w:b/>
        </w:rPr>
        <mc:AlternateContent>
          <mc:Choice Requires="wps">
            <w:drawing>
              <wp:anchor distT="0" distB="0" distL="114300" distR="114300" simplePos="0" relativeHeight="251790336" behindDoc="0" locked="0" layoutInCell="1" allowOverlap="1">
                <wp:simplePos x="0" y="0"/>
                <wp:positionH relativeFrom="column">
                  <wp:posOffset>19050</wp:posOffset>
                </wp:positionH>
                <wp:positionV relativeFrom="paragraph">
                  <wp:posOffset>327660</wp:posOffset>
                </wp:positionV>
                <wp:extent cx="5229860" cy="1905"/>
                <wp:effectExtent l="0" t="0" r="0" b="0"/>
                <wp:wrapNone/>
                <wp:docPr id="17" name="Line 4"/>
                <wp:cNvGraphicFramePr/>
                <a:graphic xmlns:a="http://schemas.openxmlformats.org/drawingml/2006/main">
                  <a:graphicData uri="http://schemas.microsoft.com/office/word/2010/wordprocessingShape">
                    <wps:wsp>
                      <wps:cNvCnPr/>
                      <wps:spPr>
                        <a:xfrm flipV="1">
                          <a:off x="0" y="0"/>
                          <a:ext cx="5229860" cy="190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4" o:spid="_x0000_s1026" o:spt="20" style="position:absolute;left:0pt;flip:y;margin-left:1.5pt;margin-top:25.8pt;height:0.15pt;width:411.8pt;z-index:251790336;mso-width-relative:page;mso-height-relative:page;" filled="f" stroked="t" coordsize="21600,21600" o:gfxdata="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KJFzx3VAAAABwEAAA8AAAAAAAAAAQAgAAAAIgAAAGRycy9kb3ducmV2LnhtbFBL&#10;AQIUABQAAAAIAIdO4kBuhXNHwAEAAI0DAAAOAAAAAAAAAAEAIAAAACQBAABkcnMvZTJvRG9jLnht&#10;bFBLBQYAAAAABgAGAFkBAABWBQAAAAA=&#10;">
                <v:fill on="f" focussize="0,0"/>
                <v:stroke color="#000000" joinstyle="round"/>
                <v:imagedata o:title=""/>
                <o:lock v:ext="edit" aspectratio="f"/>
              </v:line>
            </w:pict>
          </mc:Fallback>
        </mc:AlternateContent>
      </w:r>
      <w:r>
        <w:rPr>
          <w:rFonts w:hint="eastAsia"/>
          <w:b/>
          <w:kern w:val="0"/>
          <w:sz w:val="28"/>
        </w:rPr>
        <mc:AlternateContent>
          <mc:Choice Requires="wps">
            <w:drawing>
              <wp:anchor distT="0" distB="0" distL="114300" distR="114300" simplePos="0" relativeHeight="251789312" behindDoc="0" locked="0" layoutInCell="1" allowOverlap="1">
                <wp:simplePos x="0" y="0"/>
                <wp:positionH relativeFrom="column">
                  <wp:posOffset>635</wp:posOffset>
                </wp:positionH>
                <wp:positionV relativeFrom="paragraph">
                  <wp:posOffset>-6985</wp:posOffset>
                </wp:positionV>
                <wp:extent cx="5254625" cy="635"/>
                <wp:effectExtent l="0" t="0" r="0" b="0"/>
                <wp:wrapNone/>
                <wp:docPr id="16" name="Line 3"/>
                <wp:cNvGraphicFramePr/>
                <a:graphic xmlns:a="http://schemas.openxmlformats.org/drawingml/2006/main">
                  <a:graphicData uri="http://schemas.microsoft.com/office/word/2010/wordprocessingShape">
                    <wps:wsp>
                      <wps:cNvCnPr/>
                      <wps:spPr>
                        <a:xfrm flipV="1">
                          <a:off x="0" y="0"/>
                          <a:ext cx="5254625" cy="6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Line 3" o:spid="_x0000_s1026" o:spt="20" style="position:absolute;left:0pt;flip:y;margin-left:0.05pt;margin-top:-0.55pt;height:0.05pt;width:413.75pt;z-index:251789312;mso-width-relative:page;mso-height-relative:page;" filled="f" stroked="t" coordsize="21600,21600" o:gfxdata="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JIyAwzTAAAABgEAAA8AAAAAAAAAAQAgAAAAIgAAAGRycy9kb3ducmV2LnhtbFBLAQIU&#10;ABQAAAAIAIdO4kCTxcB/vwEAAIwDAAAOAAAAAAAAAAEAIAAAACIBAABkcnMvZTJvRG9jLnhtbFBL&#10;BQYAAAAABgAGAFkBAABTBQAAAAA=&#10;">
                <v:fill on="f" focussize="0,0"/>
                <v:stroke color="#000000" joinstyle="round"/>
                <v:imagedata o:title=""/>
                <o:lock v:ext="edit" aspectratio="f"/>
              </v:line>
            </w:pict>
          </mc:Fallback>
        </mc:AlternateContent>
      </w:r>
      <w:r>
        <w:rPr>
          <w:rFonts w:hint="eastAsia" w:ascii="宋体" w:hAnsi="宋体"/>
          <w:b/>
          <w:kern w:val="0"/>
          <w:sz w:val="28"/>
        </w:rPr>
        <w:t>生命科学学院学风建设领导小组           20</w:t>
      </w:r>
      <w:r>
        <w:rPr>
          <w:rFonts w:hint="eastAsia" w:ascii="宋体" w:hAnsi="宋体"/>
          <w:b/>
          <w:kern w:val="0"/>
          <w:sz w:val="28"/>
          <w:lang w:val="en-US" w:eastAsia="zh-CN"/>
        </w:rPr>
        <w:t>20</w:t>
      </w:r>
      <w:r>
        <w:rPr>
          <w:rFonts w:hint="eastAsia" w:ascii="宋体" w:hAnsi="宋体"/>
          <w:b/>
          <w:kern w:val="0"/>
          <w:sz w:val="28"/>
        </w:rPr>
        <w:t>年</w:t>
      </w:r>
      <w:r>
        <w:rPr>
          <w:rFonts w:hint="eastAsia" w:ascii="宋体" w:hAnsi="宋体"/>
          <w:b/>
          <w:kern w:val="0"/>
          <w:sz w:val="28"/>
          <w:lang w:val="en-US" w:eastAsia="zh-CN"/>
        </w:rPr>
        <w:t>7</w:t>
      </w:r>
      <w:r>
        <w:rPr>
          <w:rFonts w:hint="eastAsia" w:ascii="宋体" w:hAnsi="宋体"/>
          <w:b/>
          <w:kern w:val="0"/>
          <w:sz w:val="28"/>
        </w:rPr>
        <w:t>月</w:t>
      </w:r>
      <w:r>
        <w:rPr>
          <w:rFonts w:hint="eastAsia" w:ascii="宋体" w:hAnsi="宋体"/>
          <w:b/>
          <w:kern w:val="0"/>
          <w:sz w:val="28"/>
          <w:lang w:val="en-US" w:eastAsia="zh-CN"/>
        </w:rPr>
        <w:t>1</w:t>
      </w:r>
      <w:r>
        <w:rPr>
          <w:rFonts w:hint="eastAsia" w:ascii="宋体" w:hAnsi="宋体"/>
          <w:b/>
          <w:kern w:val="0"/>
          <w:sz w:val="28"/>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94D33"/>
    <w:rsid w:val="05F26500"/>
    <w:rsid w:val="0F165A5E"/>
    <w:rsid w:val="1AD71133"/>
    <w:rsid w:val="1F4B2FDA"/>
    <w:rsid w:val="3ADF5029"/>
    <w:rsid w:val="45366F02"/>
    <w:rsid w:val="4D315F32"/>
    <w:rsid w:val="62FA5EF2"/>
    <w:rsid w:val="69F66E11"/>
    <w:rsid w:val="771A159F"/>
    <w:rsid w:val="79064E26"/>
    <w:rsid w:val="7D256C74"/>
    <w:rsid w:val="7F994D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3290</Words>
  <Characters>3319</Characters>
  <Lines>0</Lines>
  <Paragraphs>0</Paragraphs>
  <TotalTime>27</TotalTime>
  <ScaleCrop>false</ScaleCrop>
  <LinksUpToDate>false</LinksUpToDate>
  <CharactersWithSpaces>3355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2020-07-01T09:04:00Z</dcterms:created>
  <dc:creator>泪人怎笑</dc:creator>
  <cp:lastModifiedBy>泪人怎笑</cp:lastModifiedBy>
  <dcterms:modified xsi:type="dcterms:W3CDTF">2020-07-01T11:34:45Z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